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2480" w14:textId="7E40D6DD" w:rsidR="00440313" w:rsidRPr="001E7987" w:rsidRDefault="00742D62">
      <w:pPr>
        <w:rPr>
          <w:rFonts w:asciiTheme="majorHAnsi" w:hAnsiTheme="majorHAnsi"/>
          <w:color w:val="000000" w:themeColor="text1"/>
        </w:rPr>
      </w:pPr>
      <w:r>
        <w:rPr>
          <w:rFonts w:asciiTheme="majorHAnsi" w:hAnsiTheme="majorHAnsi"/>
          <w:color w:val="000000" w:themeColor="text1"/>
        </w:rPr>
        <w:t>Year 1</w:t>
      </w:r>
      <w:r w:rsidR="00940696" w:rsidRPr="001E7987">
        <w:rPr>
          <w:rFonts w:asciiTheme="majorHAnsi" w:hAnsiTheme="majorHAnsi"/>
          <w:color w:val="000000" w:themeColor="text1"/>
        </w:rPr>
        <w:t xml:space="preserve"> to </w:t>
      </w:r>
      <w:r w:rsidR="00494710" w:rsidRPr="001E7987">
        <w:rPr>
          <w:rFonts w:asciiTheme="majorHAnsi" w:hAnsiTheme="majorHAnsi"/>
          <w:color w:val="000000" w:themeColor="text1"/>
        </w:rPr>
        <w:t xml:space="preserve">Year 6 </w:t>
      </w:r>
      <w:r w:rsidR="001A673E" w:rsidRPr="001E7987">
        <w:rPr>
          <w:rFonts w:asciiTheme="majorHAnsi" w:hAnsiTheme="majorHAnsi"/>
          <w:color w:val="000000" w:themeColor="text1"/>
        </w:rPr>
        <w:t xml:space="preserve">Science is held in </w:t>
      </w:r>
      <w:r w:rsidR="00940696" w:rsidRPr="001E7987">
        <w:rPr>
          <w:rFonts w:asciiTheme="majorHAnsi" w:hAnsiTheme="majorHAnsi"/>
          <w:color w:val="000000" w:themeColor="text1"/>
        </w:rPr>
        <w:t>our</w:t>
      </w:r>
      <w:r w:rsidR="001A673E" w:rsidRPr="001E7987">
        <w:rPr>
          <w:rFonts w:asciiTheme="majorHAnsi" w:hAnsiTheme="majorHAnsi"/>
          <w:color w:val="000000" w:themeColor="text1"/>
        </w:rPr>
        <w:t xml:space="preserve"> Science Lab with </w:t>
      </w:r>
      <w:r w:rsidR="00940696" w:rsidRPr="001E7987">
        <w:rPr>
          <w:rFonts w:asciiTheme="majorHAnsi" w:hAnsiTheme="majorHAnsi"/>
          <w:color w:val="000000" w:themeColor="text1"/>
        </w:rPr>
        <w:t xml:space="preserve">our Science Specialist </w:t>
      </w:r>
      <w:r w:rsidR="00A54D68">
        <w:rPr>
          <w:rFonts w:asciiTheme="majorHAnsi" w:hAnsiTheme="majorHAnsi"/>
          <w:color w:val="000000" w:themeColor="text1"/>
        </w:rPr>
        <w:t xml:space="preserve">Miss </w:t>
      </w:r>
      <w:proofErr w:type="spellStart"/>
      <w:r w:rsidR="00A54D68">
        <w:rPr>
          <w:rFonts w:asciiTheme="majorHAnsi" w:hAnsiTheme="majorHAnsi"/>
          <w:color w:val="000000" w:themeColor="text1"/>
        </w:rPr>
        <w:t>Kitson</w:t>
      </w:r>
      <w:proofErr w:type="spellEnd"/>
      <w:r w:rsidR="001A673E" w:rsidRPr="001E7987">
        <w:rPr>
          <w:rFonts w:asciiTheme="majorHAnsi" w:hAnsiTheme="majorHAnsi"/>
          <w:color w:val="000000" w:themeColor="text1"/>
        </w:rPr>
        <w:t xml:space="preserve">.  </w:t>
      </w:r>
      <w:r w:rsidR="00EE3BCA" w:rsidRPr="001E7987">
        <w:rPr>
          <w:rFonts w:asciiTheme="majorHAnsi" w:hAnsiTheme="majorHAnsi"/>
          <w:color w:val="000000" w:themeColor="text1"/>
        </w:rPr>
        <w:t xml:space="preserve">Our Science program is </w:t>
      </w:r>
      <w:r w:rsidR="00544EBB" w:rsidRPr="001E7987">
        <w:rPr>
          <w:rFonts w:asciiTheme="majorHAnsi" w:hAnsiTheme="majorHAnsi"/>
          <w:color w:val="000000" w:themeColor="text1"/>
        </w:rPr>
        <w:t>based on an</w:t>
      </w:r>
      <w:r w:rsidR="00EE3BCA" w:rsidRPr="001E7987">
        <w:rPr>
          <w:rFonts w:asciiTheme="majorHAnsi" w:hAnsiTheme="majorHAnsi"/>
          <w:color w:val="000000" w:themeColor="text1"/>
        </w:rPr>
        <w:t xml:space="preserve"> </w:t>
      </w:r>
      <w:r w:rsidR="00EE3BCA" w:rsidRPr="001E7987">
        <w:rPr>
          <w:rFonts w:asciiTheme="majorHAnsi" w:eastAsia="Times New Roman" w:hAnsiTheme="majorHAnsi" w:cs="Times New Roman"/>
          <w:color w:val="000000"/>
          <w:shd w:val="clear" w:color="auto" w:fill="FFFFFF"/>
        </w:rPr>
        <w:t xml:space="preserve">inquiry-orientated teaching and learning model. We use a </w:t>
      </w:r>
      <w:r w:rsidR="00EE3BCA" w:rsidRPr="001E7987">
        <w:rPr>
          <w:rFonts w:asciiTheme="majorHAnsi" w:hAnsiTheme="majorHAnsi"/>
          <w:color w:val="000000" w:themeColor="text1"/>
        </w:rPr>
        <w:t>hands-on approach to develop students understanding and s</w:t>
      </w:r>
      <w:r w:rsidR="001E7987">
        <w:rPr>
          <w:rFonts w:asciiTheme="majorHAnsi" w:hAnsiTheme="majorHAnsi"/>
          <w:color w:val="000000" w:themeColor="text1"/>
        </w:rPr>
        <w:t xml:space="preserve">kills in Science. </w:t>
      </w:r>
      <w:r w:rsidR="00A64388" w:rsidRPr="001E7987">
        <w:rPr>
          <w:rFonts w:asciiTheme="majorHAnsi" w:hAnsiTheme="majorHAnsi"/>
          <w:color w:val="000000" w:themeColor="text1"/>
        </w:rPr>
        <w:t xml:space="preserve">We welcome </w:t>
      </w:r>
      <w:r w:rsidR="00CC79F9" w:rsidRPr="001E7987">
        <w:rPr>
          <w:rFonts w:asciiTheme="majorHAnsi" w:hAnsiTheme="majorHAnsi"/>
          <w:color w:val="000000" w:themeColor="text1"/>
        </w:rPr>
        <w:t xml:space="preserve">students </w:t>
      </w:r>
      <w:r w:rsidR="00895FD4" w:rsidRPr="001E7987">
        <w:rPr>
          <w:rFonts w:asciiTheme="majorHAnsi" w:hAnsiTheme="majorHAnsi"/>
          <w:color w:val="000000" w:themeColor="text1"/>
        </w:rPr>
        <w:t>bringing in</w:t>
      </w:r>
      <w:r w:rsidR="00CC79F9" w:rsidRPr="001E7987">
        <w:rPr>
          <w:rFonts w:asciiTheme="majorHAnsi" w:hAnsiTheme="majorHAnsi"/>
          <w:color w:val="000000" w:themeColor="text1"/>
        </w:rPr>
        <w:t xml:space="preserve"> </w:t>
      </w:r>
      <w:r w:rsidR="001A673E" w:rsidRPr="001E7987">
        <w:rPr>
          <w:rFonts w:asciiTheme="majorHAnsi" w:hAnsiTheme="majorHAnsi"/>
          <w:color w:val="000000" w:themeColor="text1"/>
        </w:rPr>
        <w:t xml:space="preserve">Science news </w:t>
      </w:r>
      <w:r>
        <w:rPr>
          <w:rFonts w:asciiTheme="majorHAnsi" w:hAnsiTheme="majorHAnsi"/>
          <w:color w:val="000000" w:themeColor="text1"/>
        </w:rPr>
        <w:t>in</w:t>
      </w:r>
      <w:r w:rsidR="00CC79F9" w:rsidRPr="001E7987">
        <w:rPr>
          <w:rFonts w:asciiTheme="majorHAnsi" w:hAnsiTheme="majorHAnsi"/>
          <w:color w:val="000000" w:themeColor="text1"/>
        </w:rPr>
        <w:t xml:space="preserve"> Science lessons. </w:t>
      </w:r>
      <w:r w:rsidR="00A64388" w:rsidRPr="001E7987">
        <w:rPr>
          <w:rFonts w:asciiTheme="majorHAnsi" w:hAnsiTheme="majorHAnsi"/>
          <w:color w:val="000000" w:themeColor="text1"/>
        </w:rPr>
        <w:t xml:space="preserve"> </w:t>
      </w:r>
      <w:r w:rsidR="00494710" w:rsidRPr="001E7987">
        <w:rPr>
          <w:rFonts w:asciiTheme="majorHAnsi" w:hAnsiTheme="majorHAnsi"/>
          <w:color w:val="000000" w:themeColor="text1"/>
        </w:rPr>
        <w:t xml:space="preserve">We also welcome parents </w:t>
      </w:r>
      <w:r w:rsidR="00940696" w:rsidRPr="001E7987">
        <w:rPr>
          <w:rFonts w:asciiTheme="majorHAnsi" w:hAnsiTheme="majorHAnsi"/>
          <w:color w:val="000000" w:themeColor="text1"/>
        </w:rPr>
        <w:t>that</w:t>
      </w:r>
      <w:r w:rsidR="00494710" w:rsidRPr="001E7987">
        <w:rPr>
          <w:rFonts w:asciiTheme="majorHAnsi" w:hAnsiTheme="majorHAnsi"/>
          <w:color w:val="000000" w:themeColor="text1"/>
        </w:rPr>
        <w:t xml:space="preserve"> are scientists</w:t>
      </w:r>
      <w:r w:rsidR="00940696" w:rsidRPr="001E7987">
        <w:rPr>
          <w:rFonts w:asciiTheme="majorHAnsi" w:hAnsiTheme="majorHAnsi"/>
          <w:color w:val="000000" w:themeColor="text1"/>
        </w:rPr>
        <w:t xml:space="preserve"> and would like to share their expertise. </w:t>
      </w:r>
      <w:r w:rsidR="00494710" w:rsidRPr="001E7987">
        <w:rPr>
          <w:rFonts w:asciiTheme="majorHAnsi" w:hAnsiTheme="majorHAnsi"/>
          <w:color w:val="000000" w:themeColor="text1"/>
        </w:rPr>
        <w:t>If you would lik</w:t>
      </w:r>
      <w:r w:rsidR="00940696" w:rsidRPr="001E7987">
        <w:rPr>
          <w:rFonts w:asciiTheme="majorHAnsi" w:hAnsiTheme="majorHAnsi"/>
          <w:color w:val="000000" w:themeColor="text1"/>
        </w:rPr>
        <w:t xml:space="preserve">e to participate </w:t>
      </w:r>
      <w:r w:rsidR="00494710" w:rsidRPr="001E7987">
        <w:rPr>
          <w:rFonts w:asciiTheme="majorHAnsi" w:hAnsiTheme="majorHAnsi"/>
          <w:color w:val="000000" w:themeColor="text1"/>
        </w:rPr>
        <w:t xml:space="preserve">please contact </w:t>
      </w:r>
      <w:r w:rsidR="00A54D68">
        <w:rPr>
          <w:rFonts w:asciiTheme="majorHAnsi" w:hAnsiTheme="majorHAnsi"/>
          <w:color w:val="000000" w:themeColor="text1"/>
        </w:rPr>
        <w:t xml:space="preserve">Miss </w:t>
      </w:r>
      <w:proofErr w:type="spellStart"/>
      <w:r w:rsidR="00A54D68">
        <w:rPr>
          <w:rFonts w:asciiTheme="majorHAnsi" w:hAnsiTheme="majorHAnsi"/>
          <w:color w:val="000000" w:themeColor="text1"/>
        </w:rPr>
        <w:t>Kitson</w:t>
      </w:r>
      <w:proofErr w:type="spellEnd"/>
      <w:r>
        <w:rPr>
          <w:rFonts w:asciiTheme="majorHAnsi" w:hAnsiTheme="majorHAnsi"/>
          <w:color w:val="000000" w:themeColor="text1"/>
        </w:rPr>
        <w:t xml:space="preserve"> </w:t>
      </w:r>
      <w:hyperlink r:id="rId5" w:history="1">
        <w:r w:rsidR="002F1AEB" w:rsidRPr="00C2453D">
          <w:rPr>
            <w:rStyle w:val="Hyperlink"/>
          </w:rPr>
          <w:t>deeann.kitson@education.wa.edu.au</w:t>
        </w:r>
      </w:hyperlink>
      <w:r w:rsidR="002F1AEB">
        <w:t xml:space="preserve"> </w:t>
      </w:r>
      <w:r w:rsidR="00EE3BCA" w:rsidRPr="001E7987">
        <w:rPr>
          <w:rFonts w:asciiTheme="majorHAnsi" w:hAnsiTheme="majorHAnsi"/>
          <w:color w:val="000000" w:themeColor="text1"/>
        </w:rPr>
        <w:t>or come and see her in the Science Lab</w:t>
      </w:r>
      <w:r>
        <w:rPr>
          <w:rFonts w:asciiTheme="majorHAnsi" w:hAnsiTheme="majorHAnsi"/>
          <w:color w:val="000000" w:themeColor="text1"/>
        </w:rPr>
        <w:t xml:space="preserve">. </w:t>
      </w:r>
    </w:p>
    <w:p w14:paraId="32743990" w14:textId="01A9368B" w:rsidR="00940696" w:rsidRPr="001E7987" w:rsidRDefault="00494710" w:rsidP="00940696">
      <w:pPr>
        <w:pStyle w:val="NormalWeb"/>
        <w:rPr>
          <w:rFonts w:asciiTheme="majorHAnsi" w:hAnsiTheme="majorHAnsi" w:cs="Arial"/>
          <w:bCs/>
          <w:color w:val="000000" w:themeColor="text1"/>
          <w:sz w:val="24"/>
          <w:szCs w:val="24"/>
        </w:rPr>
      </w:pPr>
      <w:r w:rsidRPr="001E7987">
        <w:rPr>
          <w:rFonts w:asciiTheme="majorHAnsi" w:hAnsiTheme="majorHAnsi" w:cs="Arial"/>
          <w:color w:val="000000" w:themeColor="text1"/>
          <w:sz w:val="24"/>
          <w:szCs w:val="24"/>
        </w:rPr>
        <w:t>The STAWA</w:t>
      </w:r>
      <w:r w:rsidR="00440313" w:rsidRPr="001E7987">
        <w:rPr>
          <w:rFonts w:asciiTheme="majorHAnsi" w:hAnsiTheme="majorHAnsi" w:cs="Arial"/>
          <w:color w:val="000000" w:themeColor="text1"/>
          <w:sz w:val="24"/>
          <w:szCs w:val="24"/>
        </w:rPr>
        <w:t xml:space="preserve"> </w:t>
      </w:r>
      <w:r w:rsidRPr="001E7987">
        <w:rPr>
          <w:rFonts w:asciiTheme="majorHAnsi" w:hAnsiTheme="majorHAnsi" w:cs="Arial"/>
          <w:color w:val="000000" w:themeColor="text1"/>
          <w:sz w:val="24"/>
          <w:szCs w:val="24"/>
        </w:rPr>
        <w:t xml:space="preserve">Science </w:t>
      </w:r>
      <w:r w:rsidR="00440313" w:rsidRPr="001E7987">
        <w:rPr>
          <w:rFonts w:asciiTheme="majorHAnsi" w:hAnsiTheme="majorHAnsi" w:cs="Arial"/>
          <w:color w:val="000000" w:themeColor="text1"/>
          <w:sz w:val="24"/>
          <w:szCs w:val="24"/>
        </w:rPr>
        <w:t xml:space="preserve">Talent </w:t>
      </w:r>
      <w:r w:rsidRPr="001E7987">
        <w:rPr>
          <w:rFonts w:asciiTheme="majorHAnsi" w:hAnsiTheme="majorHAnsi" w:cs="Arial"/>
          <w:color w:val="000000" w:themeColor="text1"/>
          <w:sz w:val="24"/>
          <w:szCs w:val="24"/>
        </w:rPr>
        <w:t>Search c</w:t>
      </w:r>
      <w:r w:rsidR="00440313" w:rsidRPr="001E7987">
        <w:rPr>
          <w:rFonts w:asciiTheme="majorHAnsi" w:hAnsiTheme="majorHAnsi" w:cs="Arial"/>
          <w:color w:val="000000" w:themeColor="text1"/>
          <w:sz w:val="24"/>
          <w:szCs w:val="24"/>
        </w:rPr>
        <w:t xml:space="preserve">ompetition </w:t>
      </w:r>
      <w:r w:rsidR="00940696" w:rsidRPr="001E7987">
        <w:rPr>
          <w:rFonts w:asciiTheme="majorHAnsi" w:hAnsiTheme="majorHAnsi" w:cs="Arial"/>
          <w:color w:val="000000" w:themeColor="text1"/>
          <w:sz w:val="24"/>
          <w:szCs w:val="24"/>
        </w:rPr>
        <w:t>is an</w:t>
      </w:r>
      <w:r w:rsidRPr="001E7987">
        <w:rPr>
          <w:rFonts w:asciiTheme="majorHAnsi" w:hAnsiTheme="majorHAnsi" w:cs="Arial"/>
          <w:color w:val="000000" w:themeColor="text1"/>
          <w:sz w:val="24"/>
          <w:szCs w:val="24"/>
        </w:rPr>
        <w:t xml:space="preserve"> opportunity for students from Kindergarten to Year 12 to develop their interests in </w:t>
      </w:r>
      <w:proofErr w:type="gramStart"/>
      <w:r w:rsidRPr="001E7987">
        <w:rPr>
          <w:rFonts w:asciiTheme="majorHAnsi" w:hAnsiTheme="majorHAnsi" w:cs="Arial"/>
          <w:color w:val="000000" w:themeColor="text1"/>
          <w:sz w:val="24"/>
          <w:szCs w:val="24"/>
        </w:rPr>
        <w:t>Science</w:t>
      </w:r>
      <w:proofErr w:type="gramEnd"/>
      <w:r w:rsidRPr="001E7987">
        <w:rPr>
          <w:rFonts w:asciiTheme="majorHAnsi" w:hAnsiTheme="majorHAnsi" w:cs="Arial"/>
          <w:color w:val="000000" w:themeColor="text1"/>
          <w:sz w:val="24"/>
          <w:szCs w:val="24"/>
        </w:rPr>
        <w:t xml:space="preserve"> through a competition with a range of categories to suit a wide variety of abilities and interests. The Science Talent Search provides students with an opportunity to expand their scientific literacy, by showing interest and understanding in the world around them and engaging in discussions about Science.</w:t>
      </w:r>
      <w:r w:rsidR="00940696" w:rsidRPr="001E7987">
        <w:rPr>
          <w:rFonts w:asciiTheme="majorHAnsi" w:hAnsiTheme="majorHAnsi" w:cs="Arial"/>
          <w:color w:val="000000" w:themeColor="text1"/>
          <w:sz w:val="24"/>
          <w:szCs w:val="24"/>
        </w:rPr>
        <w:t xml:space="preserve"> The three categories are: </w:t>
      </w:r>
      <w:r w:rsidR="00544EBB" w:rsidRPr="001E7987">
        <w:rPr>
          <w:rFonts w:asciiTheme="majorHAnsi" w:hAnsiTheme="majorHAnsi" w:cs="Arial"/>
          <w:bCs/>
          <w:color w:val="000000" w:themeColor="text1"/>
          <w:sz w:val="24"/>
          <w:szCs w:val="24"/>
        </w:rPr>
        <w:t>Science I</w:t>
      </w:r>
      <w:r w:rsidRPr="001E7987">
        <w:rPr>
          <w:rFonts w:asciiTheme="majorHAnsi" w:hAnsiTheme="majorHAnsi" w:cs="Arial"/>
          <w:bCs/>
          <w:color w:val="000000" w:themeColor="text1"/>
          <w:sz w:val="24"/>
          <w:szCs w:val="24"/>
        </w:rPr>
        <w:t>nvestigation</w:t>
      </w:r>
      <w:r w:rsidR="00940696" w:rsidRPr="001E7987">
        <w:rPr>
          <w:rFonts w:asciiTheme="majorHAnsi" w:hAnsiTheme="majorHAnsi" w:cs="Arial"/>
          <w:bCs/>
          <w:color w:val="000000" w:themeColor="text1"/>
          <w:sz w:val="24"/>
          <w:szCs w:val="24"/>
        </w:rPr>
        <w:t xml:space="preserve">s, </w:t>
      </w:r>
      <w:r w:rsidRPr="001E7987">
        <w:rPr>
          <w:rFonts w:asciiTheme="majorHAnsi" w:hAnsiTheme="majorHAnsi" w:cs="Arial"/>
          <w:color w:val="000000" w:themeColor="text1"/>
          <w:sz w:val="24"/>
          <w:szCs w:val="24"/>
        </w:rPr>
        <w:t xml:space="preserve">Engineering </w:t>
      </w:r>
      <w:r w:rsidR="00940696" w:rsidRPr="001E7987">
        <w:rPr>
          <w:rFonts w:asciiTheme="majorHAnsi" w:hAnsiTheme="majorHAnsi" w:cs="Arial"/>
          <w:bCs/>
          <w:color w:val="000000" w:themeColor="text1"/>
          <w:sz w:val="24"/>
          <w:szCs w:val="24"/>
        </w:rPr>
        <w:t>and Scientific C</w:t>
      </w:r>
      <w:r w:rsidRPr="001E7987">
        <w:rPr>
          <w:rFonts w:asciiTheme="majorHAnsi" w:hAnsiTheme="majorHAnsi" w:cs="Arial"/>
          <w:bCs/>
          <w:color w:val="000000" w:themeColor="text1"/>
          <w:sz w:val="24"/>
          <w:szCs w:val="24"/>
        </w:rPr>
        <w:t>ommunication</w:t>
      </w:r>
      <w:r w:rsidR="00544EBB" w:rsidRPr="001E7987">
        <w:rPr>
          <w:rFonts w:asciiTheme="majorHAnsi" w:hAnsiTheme="majorHAnsi" w:cs="Arial"/>
          <w:bCs/>
          <w:color w:val="000000" w:themeColor="text1"/>
          <w:sz w:val="24"/>
          <w:szCs w:val="24"/>
        </w:rPr>
        <w:t xml:space="preserve"> (poster, video, p</w:t>
      </w:r>
      <w:r w:rsidR="00940696" w:rsidRPr="001E7987">
        <w:rPr>
          <w:rFonts w:asciiTheme="majorHAnsi" w:hAnsiTheme="majorHAnsi" w:cs="Arial"/>
          <w:bCs/>
          <w:color w:val="000000" w:themeColor="text1"/>
          <w:sz w:val="24"/>
          <w:szCs w:val="24"/>
        </w:rPr>
        <w:t xml:space="preserve">hotography). The entries are due in early Term 3. </w:t>
      </w:r>
      <w:r w:rsidR="00A54D68">
        <w:rPr>
          <w:rFonts w:asciiTheme="majorHAnsi" w:hAnsiTheme="majorHAnsi" w:cs="Arial"/>
          <w:bCs/>
          <w:color w:val="000000" w:themeColor="text1"/>
          <w:sz w:val="24"/>
          <w:szCs w:val="24"/>
        </w:rPr>
        <w:t>Further information will be made available as soon as possible.</w:t>
      </w:r>
      <w:r w:rsidR="00940696" w:rsidRPr="001E7987">
        <w:rPr>
          <w:rFonts w:asciiTheme="majorHAnsi" w:hAnsiTheme="majorHAnsi" w:cs="Arial"/>
          <w:bCs/>
          <w:color w:val="000000" w:themeColor="text1"/>
          <w:sz w:val="24"/>
          <w:szCs w:val="24"/>
        </w:rPr>
        <w:t xml:space="preserve"> </w:t>
      </w:r>
    </w:p>
    <w:p w14:paraId="2FD114EB" w14:textId="3F5F3AD4" w:rsidR="00940696" w:rsidRPr="001E7987" w:rsidRDefault="00940696" w:rsidP="00EE3BCA">
      <w:pPr>
        <w:pStyle w:val="NormalWeb"/>
        <w:rPr>
          <w:rFonts w:asciiTheme="majorHAnsi" w:hAnsiTheme="majorHAnsi" w:cs="Arial"/>
          <w:color w:val="000000" w:themeColor="text1"/>
          <w:sz w:val="24"/>
          <w:szCs w:val="24"/>
        </w:rPr>
      </w:pPr>
      <w:r w:rsidRPr="001E7987">
        <w:rPr>
          <w:rFonts w:asciiTheme="majorHAnsi" w:hAnsiTheme="majorHAnsi" w:cs="Arial"/>
          <w:color w:val="000000" w:themeColor="text1"/>
          <w:sz w:val="24"/>
          <w:szCs w:val="24"/>
        </w:rPr>
        <w:t>STEM</w:t>
      </w:r>
      <w:r w:rsidR="00EE3BCA" w:rsidRPr="001E7987">
        <w:rPr>
          <w:rFonts w:asciiTheme="majorHAnsi" w:hAnsiTheme="majorHAnsi" w:cs="Arial"/>
          <w:color w:val="000000" w:themeColor="text1"/>
          <w:sz w:val="24"/>
          <w:szCs w:val="24"/>
        </w:rPr>
        <w:t xml:space="preserve"> (or STEAM)</w:t>
      </w:r>
      <w:r w:rsidRPr="001E7987">
        <w:rPr>
          <w:rFonts w:asciiTheme="majorHAnsi" w:hAnsiTheme="majorHAnsi" w:cs="Arial"/>
          <w:color w:val="000000" w:themeColor="text1"/>
          <w:sz w:val="24"/>
          <w:szCs w:val="24"/>
        </w:rPr>
        <w:t xml:space="preserve"> is an approach to learning and development that integrates the areas of science, technology, engineering and mathematics.</w:t>
      </w:r>
      <w:r w:rsidR="00EE3BCA" w:rsidRPr="001E7987">
        <w:rPr>
          <w:rFonts w:asciiTheme="majorHAnsi" w:hAnsiTheme="majorHAnsi" w:cs="Arial"/>
          <w:color w:val="000000" w:themeColor="text1"/>
          <w:sz w:val="24"/>
          <w:szCs w:val="24"/>
        </w:rPr>
        <w:t xml:space="preserve">  </w:t>
      </w:r>
      <w:r w:rsidRPr="001E7987">
        <w:rPr>
          <w:rFonts w:asciiTheme="majorHAnsi" w:hAnsiTheme="majorHAnsi" w:cs="Arial"/>
          <w:color w:val="000000" w:themeColor="text1"/>
          <w:sz w:val="24"/>
          <w:szCs w:val="24"/>
        </w:rPr>
        <w:t>Through STEM, students develop key skills including:</w:t>
      </w:r>
      <w:r w:rsidR="00EE3BCA" w:rsidRPr="001E7987">
        <w:rPr>
          <w:rFonts w:asciiTheme="majorHAnsi" w:hAnsiTheme="majorHAnsi" w:cs="Arial"/>
          <w:color w:val="000000" w:themeColor="text1"/>
          <w:sz w:val="24"/>
          <w:szCs w:val="24"/>
        </w:rPr>
        <w:t xml:space="preserve"> </w:t>
      </w:r>
      <w:r w:rsidRPr="001E7987">
        <w:rPr>
          <w:rFonts w:asciiTheme="majorHAnsi" w:eastAsia="Times New Roman" w:hAnsiTheme="majorHAnsi" w:cs="Arial"/>
          <w:color w:val="000000" w:themeColor="text1"/>
          <w:sz w:val="24"/>
          <w:szCs w:val="24"/>
        </w:rPr>
        <w:t>problem solving</w:t>
      </w:r>
      <w:r w:rsidR="00EE3BCA" w:rsidRPr="001E7987">
        <w:rPr>
          <w:rFonts w:asciiTheme="majorHAnsi" w:eastAsia="Times New Roman" w:hAnsiTheme="majorHAnsi" w:cs="Arial"/>
          <w:color w:val="000000" w:themeColor="text1"/>
          <w:sz w:val="24"/>
          <w:szCs w:val="24"/>
        </w:rPr>
        <w:t xml:space="preserve">, </w:t>
      </w:r>
      <w:r w:rsidRPr="001E7987">
        <w:rPr>
          <w:rFonts w:asciiTheme="majorHAnsi" w:eastAsia="Times New Roman" w:hAnsiTheme="majorHAnsi" w:cs="Arial"/>
          <w:color w:val="000000" w:themeColor="text1"/>
          <w:sz w:val="24"/>
          <w:szCs w:val="24"/>
        </w:rPr>
        <w:t>creativity</w:t>
      </w:r>
      <w:r w:rsidR="00EE3BCA" w:rsidRPr="001E7987">
        <w:rPr>
          <w:rFonts w:asciiTheme="majorHAnsi" w:hAnsiTheme="majorHAnsi" w:cs="Arial"/>
          <w:color w:val="000000" w:themeColor="text1"/>
          <w:sz w:val="24"/>
          <w:szCs w:val="24"/>
        </w:rPr>
        <w:t xml:space="preserve">, </w:t>
      </w:r>
      <w:r w:rsidRPr="001E7987">
        <w:rPr>
          <w:rFonts w:asciiTheme="majorHAnsi" w:eastAsia="Times New Roman" w:hAnsiTheme="majorHAnsi" w:cs="Arial"/>
          <w:color w:val="000000" w:themeColor="text1"/>
          <w:sz w:val="24"/>
          <w:szCs w:val="24"/>
        </w:rPr>
        <w:t>critical analysis</w:t>
      </w:r>
      <w:r w:rsidR="00EE3BCA" w:rsidRPr="001E7987">
        <w:rPr>
          <w:rFonts w:asciiTheme="majorHAnsi" w:hAnsiTheme="majorHAnsi" w:cs="Arial"/>
          <w:color w:val="000000" w:themeColor="text1"/>
          <w:sz w:val="24"/>
          <w:szCs w:val="24"/>
        </w:rPr>
        <w:t xml:space="preserve">, </w:t>
      </w:r>
      <w:r w:rsidRPr="001E7987">
        <w:rPr>
          <w:rFonts w:asciiTheme="majorHAnsi" w:eastAsia="Times New Roman" w:hAnsiTheme="majorHAnsi" w:cs="Arial"/>
          <w:color w:val="000000" w:themeColor="text1"/>
          <w:sz w:val="24"/>
          <w:szCs w:val="24"/>
        </w:rPr>
        <w:t>teamwork</w:t>
      </w:r>
      <w:r w:rsidR="00EE3BCA" w:rsidRPr="001E7987">
        <w:rPr>
          <w:rFonts w:asciiTheme="majorHAnsi" w:hAnsiTheme="majorHAnsi" w:cs="Arial"/>
          <w:color w:val="000000" w:themeColor="text1"/>
          <w:sz w:val="24"/>
          <w:szCs w:val="24"/>
        </w:rPr>
        <w:t xml:space="preserve">, </w:t>
      </w:r>
      <w:r w:rsidRPr="001E7987">
        <w:rPr>
          <w:rFonts w:asciiTheme="majorHAnsi" w:eastAsia="Times New Roman" w:hAnsiTheme="majorHAnsi" w:cs="Arial"/>
          <w:color w:val="000000" w:themeColor="text1"/>
          <w:sz w:val="24"/>
          <w:szCs w:val="24"/>
        </w:rPr>
        <w:t>independent thinking</w:t>
      </w:r>
      <w:r w:rsidR="00EE3BCA" w:rsidRPr="001E7987">
        <w:rPr>
          <w:rFonts w:asciiTheme="majorHAnsi" w:hAnsiTheme="majorHAnsi" w:cs="Arial"/>
          <w:color w:val="000000" w:themeColor="text1"/>
          <w:sz w:val="24"/>
          <w:szCs w:val="24"/>
        </w:rPr>
        <w:t xml:space="preserve">, </w:t>
      </w:r>
      <w:r w:rsidRPr="001E7987">
        <w:rPr>
          <w:rFonts w:asciiTheme="majorHAnsi" w:eastAsia="Times New Roman" w:hAnsiTheme="majorHAnsi" w:cs="Arial"/>
          <w:color w:val="000000" w:themeColor="text1"/>
          <w:sz w:val="24"/>
          <w:szCs w:val="24"/>
        </w:rPr>
        <w:t>initiative</w:t>
      </w:r>
      <w:r w:rsidR="00EE3BCA" w:rsidRPr="001E7987">
        <w:rPr>
          <w:rFonts w:asciiTheme="majorHAnsi" w:hAnsiTheme="majorHAnsi" w:cs="Arial"/>
          <w:color w:val="000000" w:themeColor="text1"/>
          <w:sz w:val="24"/>
          <w:szCs w:val="24"/>
        </w:rPr>
        <w:t xml:space="preserve">, </w:t>
      </w:r>
      <w:r w:rsidRPr="001E7987">
        <w:rPr>
          <w:rFonts w:asciiTheme="majorHAnsi" w:eastAsia="Times New Roman" w:hAnsiTheme="majorHAnsi" w:cs="Arial"/>
          <w:color w:val="000000" w:themeColor="text1"/>
          <w:sz w:val="24"/>
          <w:szCs w:val="24"/>
        </w:rPr>
        <w:t>communication</w:t>
      </w:r>
      <w:r w:rsidR="00544EBB" w:rsidRPr="001E7987">
        <w:rPr>
          <w:rFonts w:asciiTheme="majorHAnsi" w:hAnsiTheme="majorHAnsi" w:cs="Arial"/>
          <w:color w:val="000000" w:themeColor="text1"/>
          <w:sz w:val="24"/>
          <w:szCs w:val="24"/>
        </w:rPr>
        <w:t xml:space="preserve"> and </w:t>
      </w:r>
      <w:r w:rsidRPr="001E7987">
        <w:rPr>
          <w:rFonts w:asciiTheme="majorHAnsi" w:eastAsia="Times New Roman" w:hAnsiTheme="majorHAnsi" w:cs="Arial"/>
          <w:color w:val="000000" w:themeColor="text1"/>
          <w:sz w:val="24"/>
          <w:szCs w:val="24"/>
        </w:rPr>
        <w:t>digital literacy.</w:t>
      </w:r>
      <w:r w:rsidR="00EE3BCA" w:rsidRPr="001E7987">
        <w:rPr>
          <w:rFonts w:asciiTheme="majorHAnsi" w:eastAsia="Times New Roman" w:hAnsiTheme="majorHAnsi" w:cs="Arial"/>
          <w:color w:val="000000" w:themeColor="text1"/>
          <w:sz w:val="24"/>
          <w:szCs w:val="24"/>
        </w:rPr>
        <w:t xml:space="preserve"> </w:t>
      </w:r>
      <w:r w:rsidR="00544EBB" w:rsidRPr="001E7987">
        <w:rPr>
          <w:rFonts w:asciiTheme="majorHAnsi" w:eastAsia="Times New Roman" w:hAnsiTheme="majorHAnsi" w:cs="Arial"/>
          <w:color w:val="000000" w:themeColor="text1"/>
          <w:sz w:val="24"/>
          <w:szCs w:val="24"/>
        </w:rPr>
        <w:t xml:space="preserve"> </w:t>
      </w:r>
      <w:r w:rsidR="00EE3BCA" w:rsidRPr="001E7987">
        <w:rPr>
          <w:rFonts w:asciiTheme="majorHAnsi" w:eastAsia="Times New Roman" w:hAnsiTheme="majorHAnsi" w:cs="Arial"/>
          <w:color w:val="000000" w:themeColor="text1"/>
          <w:sz w:val="24"/>
          <w:szCs w:val="24"/>
        </w:rPr>
        <w:t xml:space="preserve">STEM </w:t>
      </w:r>
      <w:r w:rsidR="00544EBB" w:rsidRPr="001E7987">
        <w:rPr>
          <w:rFonts w:asciiTheme="majorHAnsi" w:eastAsia="Times New Roman" w:hAnsiTheme="majorHAnsi" w:cs="Arial"/>
          <w:color w:val="000000" w:themeColor="text1"/>
          <w:sz w:val="24"/>
          <w:szCs w:val="24"/>
        </w:rPr>
        <w:t xml:space="preserve">programs </w:t>
      </w:r>
      <w:r w:rsidR="00EE3BCA" w:rsidRPr="001E7987">
        <w:rPr>
          <w:rFonts w:asciiTheme="majorHAnsi" w:eastAsia="Times New Roman" w:hAnsiTheme="majorHAnsi" w:cs="Arial"/>
          <w:color w:val="000000" w:themeColor="text1"/>
          <w:sz w:val="24"/>
          <w:szCs w:val="24"/>
        </w:rPr>
        <w:t>enable students to apply their knowledge in developing solutions</w:t>
      </w:r>
      <w:r w:rsidR="00544EBB" w:rsidRPr="001E7987">
        <w:rPr>
          <w:rFonts w:asciiTheme="majorHAnsi" w:eastAsia="Times New Roman" w:hAnsiTheme="majorHAnsi" w:cs="Arial"/>
          <w:color w:val="000000" w:themeColor="text1"/>
          <w:sz w:val="24"/>
          <w:szCs w:val="24"/>
        </w:rPr>
        <w:t xml:space="preserve"> using the engineering design process</w:t>
      </w:r>
      <w:r w:rsidR="00EE3BCA" w:rsidRPr="001E7987">
        <w:rPr>
          <w:rFonts w:asciiTheme="majorHAnsi" w:eastAsia="Times New Roman" w:hAnsiTheme="majorHAnsi" w:cs="Arial"/>
          <w:color w:val="000000" w:themeColor="text1"/>
          <w:sz w:val="24"/>
          <w:szCs w:val="24"/>
        </w:rPr>
        <w:t>.</w:t>
      </w:r>
      <w:r w:rsidR="00544EBB" w:rsidRPr="001E7987">
        <w:rPr>
          <w:rFonts w:asciiTheme="majorHAnsi" w:eastAsia="Times New Roman" w:hAnsiTheme="majorHAnsi" w:cs="Arial"/>
          <w:color w:val="000000" w:themeColor="text1"/>
          <w:sz w:val="24"/>
          <w:szCs w:val="24"/>
        </w:rPr>
        <w:t xml:space="preserve"> STEM also provides students with an</w:t>
      </w:r>
      <w:r w:rsidR="00EE3BCA" w:rsidRPr="001E7987">
        <w:rPr>
          <w:rFonts w:asciiTheme="majorHAnsi" w:eastAsia="Times New Roman" w:hAnsiTheme="majorHAnsi" w:cs="Arial"/>
          <w:color w:val="000000" w:themeColor="text1"/>
          <w:sz w:val="24"/>
          <w:szCs w:val="24"/>
        </w:rPr>
        <w:t xml:space="preserve"> opportunity to increase their resiliency skills by being able to fail and learn</w:t>
      </w:r>
      <w:r w:rsidR="00544EBB" w:rsidRPr="001E7987">
        <w:rPr>
          <w:rFonts w:asciiTheme="majorHAnsi" w:eastAsia="Times New Roman" w:hAnsiTheme="majorHAnsi" w:cs="Arial"/>
          <w:color w:val="000000" w:themeColor="text1"/>
          <w:sz w:val="24"/>
          <w:szCs w:val="24"/>
        </w:rPr>
        <w:t xml:space="preserve"> in a reflective environment</w:t>
      </w:r>
      <w:r w:rsidR="00EE3BCA" w:rsidRPr="001E7987">
        <w:rPr>
          <w:rFonts w:asciiTheme="majorHAnsi" w:eastAsia="Times New Roman" w:hAnsiTheme="majorHAnsi" w:cs="Arial"/>
          <w:color w:val="000000" w:themeColor="text1"/>
          <w:sz w:val="24"/>
          <w:szCs w:val="24"/>
        </w:rPr>
        <w:t xml:space="preserve">. </w:t>
      </w:r>
      <w:r w:rsidR="00544EBB" w:rsidRPr="001E7987">
        <w:rPr>
          <w:rFonts w:asciiTheme="majorHAnsi" w:eastAsia="Times New Roman" w:hAnsiTheme="majorHAnsi" w:cs="Arial"/>
          <w:color w:val="000000" w:themeColor="text1"/>
          <w:sz w:val="24"/>
          <w:szCs w:val="24"/>
        </w:rPr>
        <w:t xml:space="preserve"> STEM programs are integrated in learning programs by classroom teachers </w:t>
      </w:r>
      <w:r w:rsidR="00742D62">
        <w:rPr>
          <w:rFonts w:asciiTheme="majorHAnsi" w:eastAsia="Times New Roman" w:hAnsiTheme="majorHAnsi" w:cs="Arial"/>
          <w:color w:val="000000" w:themeColor="text1"/>
          <w:sz w:val="24"/>
          <w:szCs w:val="24"/>
        </w:rPr>
        <w:t xml:space="preserve">and in our </w:t>
      </w:r>
      <w:proofErr w:type="gramStart"/>
      <w:r w:rsidR="00742D62">
        <w:rPr>
          <w:rFonts w:asciiTheme="majorHAnsi" w:eastAsia="Times New Roman" w:hAnsiTheme="majorHAnsi" w:cs="Arial"/>
          <w:color w:val="000000" w:themeColor="text1"/>
          <w:sz w:val="24"/>
          <w:szCs w:val="24"/>
        </w:rPr>
        <w:t>Science</w:t>
      </w:r>
      <w:proofErr w:type="gramEnd"/>
      <w:r w:rsidR="00742D62">
        <w:rPr>
          <w:rFonts w:asciiTheme="majorHAnsi" w:eastAsia="Times New Roman" w:hAnsiTheme="majorHAnsi" w:cs="Arial"/>
          <w:color w:val="000000" w:themeColor="text1"/>
          <w:sz w:val="24"/>
          <w:szCs w:val="24"/>
        </w:rPr>
        <w:t xml:space="preserve"> programs.</w:t>
      </w:r>
    </w:p>
    <w:p w14:paraId="6E630706" w14:textId="77777777" w:rsidR="004E15A4" w:rsidRPr="001E7987" w:rsidRDefault="004E15A4">
      <w:pPr>
        <w:rPr>
          <w:rFonts w:asciiTheme="majorHAnsi" w:eastAsia="Times New Roman" w:hAnsiTheme="majorHAnsi" w:cs="Times New Roman"/>
          <w:color w:val="000000" w:themeColor="text1"/>
        </w:rPr>
      </w:pPr>
    </w:p>
    <w:sectPr w:rsidR="004E15A4" w:rsidRPr="001E7987" w:rsidSect="009D17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C71B9"/>
    <w:multiLevelType w:val="multilevel"/>
    <w:tmpl w:val="1042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792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3E"/>
    <w:rsid w:val="001418B9"/>
    <w:rsid w:val="001A673E"/>
    <w:rsid w:val="001E7987"/>
    <w:rsid w:val="002F1AEB"/>
    <w:rsid w:val="00440313"/>
    <w:rsid w:val="00494710"/>
    <w:rsid w:val="004E15A4"/>
    <w:rsid w:val="00544EBB"/>
    <w:rsid w:val="00742D62"/>
    <w:rsid w:val="00895FD4"/>
    <w:rsid w:val="00940696"/>
    <w:rsid w:val="009D1758"/>
    <w:rsid w:val="00A54D68"/>
    <w:rsid w:val="00A64388"/>
    <w:rsid w:val="00CC79F9"/>
    <w:rsid w:val="00EE3BCA"/>
    <w:rsid w:val="00F5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17355"/>
  <w14:defaultImageDpi w14:val="300"/>
  <w15:docId w15:val="{91C5AE72-D9E7-FD42-BBD8-B18B7173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4388"/>
    <w:rPr>
      <w:b/>
      <w:bCs/>
    </w:rPr>
  </w:style>
  <w:style w:type="character" w:customStyle="1" w:styleId="apple-converted-space">
    <w:name w:val="apple-converted-space"/>
    <w:basedOn w:val="DefaultParagraphFont"/>
    <w:rsid w:val="00440313"/>
  </w:style>
  <w:style w:type="paragraph" w:styleId="NormalWeb">
    <w:name w:val="Normal (Web)"/>
    <w:basedOn w:val="Normal"/>
    <w:uiPriority w:val="99"/>
    <w:unhideWhenUsed/>
    <w:rsid w:val="00494710"/>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94710"/>
    <w:rPr>
      <w:color w:val="0000FF" w:themeColor="hyperlink"/>
      <w:u w:val="single"/>
    </w:rPr>
  </w:style>
  <w:style w:type="paragraph" w:customStyle="1" w:styleId="eds-c-feature-paragraph">
    <w:name w:val="eds-c-feature-paragraph"/>
    <w:basedOn w:val="Normal"/>
    <w:rsid w:val="00940696"/>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A5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5477">
      <w:bodyDiv w:val="1"/>
      <w:marLeft w:val="0"/>
      <w:marRight w:val="0"/>
      <w:marTop w:val="0"/>
      <w:marBottom w:val="0"/>
      <w:divBdr>
        <w:top w:val="none" w:sz="0" w:space="0" w:color="auto"/>
        <w:left w:val="none" w:sz="0" w:space="0" w:color="auto"/>
        <w:bottom w:val="none" w:sz="0" w:space="0" w:color="auto"/>
        <w:right w:val="none" w:sz="0" w:space="0" w:color="auto"/>
      </w:divBdr>
    </w:div>
    <w:div w:id="109445456">
      <w:bodyDiv w:val="1"/>
      <w:marLeft w:val="0"/>
      <w:marRight w:val="0"/>
      <w:marTop w:val="0"/>
      <w:marBottom w:val="0"/>
      <w:divBdr>
        <w:top w:val="none" w:sz="0" w:space="0" w:color="auto"/>
        <w:left w:val="none" w:sz="0" w:space="0" w:color="auto"/>
        <w:bottom w:val="none" w:sz="0" w:space="0" w:color="auto"/>
        <w:right w:val="none" w:sz="0" w:space="0" w:color="auto"/>
      </w:divBdr>
    </w:div>
    <w:div w:id="491945633">
      <w:bodyDiv w:val="1"/>
      <w:marLeft w:val="0"/>
      <w:marRight w:val="0"/>
      <w:marTop w:val="0"/>
      <w:marBottom w:val="0"/>
      <w:divBdr>
        <w:top w:val="none" w:sz="0" w:space="0" w:color="auto"/>
        <w:left w:val="none" w:sz="0" w:space="0" w:color="auto"/>
        <w:bottom w:val="none" w:sz="0" w:space="0" w:color="auto"/>
        <w:right w:val="none" w:sz="0" w:space="0" w:color="auto"/>
      </w:divBdr>
    </w:div>
    <w:div w:id="679544427">
      <w:bodyDiv w:val="1"/>
      <w:marLeft w:val="0"/>
      <w:marRight w:val="0"/>
      <w:marTop w:val="0"/>
      <w:marBottom w:val="0"/>
      <w:divBdr>
        <w:top w:val="none" w:sz="0" w:space="0" w:color="auto"/>
        <w:left w:val="none" w:sz="0" w:space="0" w:color="auto"/>
        <w:bottom w:val="none" w:sz="0" w:space="0" w:color="auto"/>
        <w:right w:val="none" w:sz="0" w:space="0" w:color="auto"/>
      </w:divBdr>
      <w:divsChild>
        <w:div w:id="1599631399">
          <w:marLeft w:val="0"/>
          <w:marRight w:val="0"/>
          <w:marTop w:val="0"/>
          <w:marBottom w:val="0"/>
          <w:divBdr>
            <w:top w:val="none" w:sz="0" w:space="0" w:color="auto"/>
            <w:left w:val="none" w:sz="0" w:space="0" w:color="auto"/>
            <w:bottom w:val="none" w:sz="0" w:space="0" w:color="auto"/>
            <w:right w:val="none" w:sz="0" w:space="0" w:color="auto"/>
          </w:divBdr>
          <w:divsChild>
            <w:div w:id="1496140921">
              <w:marLeft w:val="0"/>
              <w:marRight w:val="0"/>
              <w:marTop w:val="0"/>
              <w:marBottom w:val="0"/>
              <w:divBdr>
                <w:top w:val="none" w:sz="0" w:space="0" w:color="auto"/>
                <w:left w:val="none" w:sz="0" w:space="0" w:color="auto"/>
                <w:bottom w:val="none" w:sz="0" w:space="0" w:color="auto"/>
                <w:right w:val="none" w:sz="0" w:space="0" w:color="auto"/>
              </w:divBdr>
              <w:divsChild>
                <w:div w:id="405150434">
                  <w:marLeft w:val="0"/>
                  <w:marRight w:val="0"/>
                  <w:marTop w:val="0"/>
                  <w:marBottom w:val="0"/>
                  <w:divBdr>
                    <w:top w:val="none" w:sz="0" w:space="0" w:color="auto"/>
                    <w:left w:val="none" w:sz="0" w:space="0" w:color="auto"/>
                    <w:bottom w:val="none" w:sz="0" w:space="0" w:color="auto"/>
                    <w:right w:val="none" w:sz="0" w:space="0" w:color="auto"/>
                  </w:divBdr>
                  <w:divsChild>
                    <w:div w:id="1257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59915">
      <w:bodyDiv w:val="1"/>
      <w:marLeft w:val="0"/>
      <w:marRight w:val="0"/>
      <w:marTop w:val="0"/>
      <w:marBottom w:val="0"/>
      <w:divBdr>
        <w:top w:val="none" w:sz="0" w:space="0" w:color="auto"/>
        <w:left w:val="none" w:sz="0" w:space="0" w:color="auto"/>
        <w:bottom w:val="none" w:sz="0" w:space="0" w:color="auto"/>
        <w:right w:val="none" w:sz="0" w:space="0" w:color="auto"/>
      </w:divBdr>
    </w:div>
    <w:div w:id="1549301983">
      <w:bodyDiv w:val="1"/>
      <w:marLeft w:val="0"/>
      <w:marRight w:val="0"/>
      <w:marTop w:val="0"/>
      <w:marBottom w:val="0"/>
      <w:divBdr>
        <w:top w:val="none" w:sz="0" w:space="0" w:color="auto"/>
        <w:left w:val="none" w:sz="0" w:space="0" w:color="auto"/>
        <w:bottom w:val="none" w:sz="0" w:space="0" w:color="auto"/>
        <w:right w:val="none" w:sz="0" w:space="0" w:color="auto"/>
      </w:divBdr>
    </w:div>
    <w:div w:id="1555193463">
      <w:bodyDiv w:val="1"/>
      <w:marLeft w:val="0"/>
      <w:marRight w:val="0"/>
      <w:marTop w:val="0"/>
      <w:marBottom w:val="0"/>
      <w:divBdr>
        <w:top w:val="none" w:sz="0" w:space="0" w:color="auto"/>
        <w:left w:val="none" w:sz="0" w:space="0" w:color="auto"/>
        <w:bottom w:val="none" w:sz="0" w:space="0" w:color="auto"/>
        <w:right w:val="none" w:sz="0" w:space="0" w:color="auto"/>
      </w:divBdr>
      <w:divsChild>
        <w:div w:id="1091512302">
          <w:marLeft w:val="0"/>
          <w:marRight w:val="0"/>
          <w:marTop w:val="0"/>
          <w:marBottom w:val="0"/>
          <w:divBdr>
            <w:top w:val="none" w:sz="0" w:space="0" w:color="auto"/>
            <w:left w:val="none" w:sz="0" w:space="0" w:color="auto"/>
            <w:bottom w:val="none" w:sz="0" w:space="0" w:color="auto"/>
            <w:right w:val="none" w:sz="0" w:space="0" w:color="auto"/>
          </w:divBdr>
          <w:divsChild>
            <w:div w:id="662780503">
              <w:marLeft w:val="0"/>
              <w:marRight w:val="0"/>
              <w:marTop w:val="0"/>
              <w:marBottom w:val="0"/>
              <w:divBdr>
                <w:top w:val="none" w:sz="0" w:space="0" w:color="auto"/>
                <w:left w:val="none" w:sz="0" w:space="0" w:color="auto"/>
                <w:bottom w:val="none" w:sz="0" w:space="0" w:color="auto"/>
                <w:right w:val="none" w:sz="0" w:space="0" w:color="auto"/>
              </w:divBdr>
              <w:divsChild>
                <w:div w:id="1200822351">
                  <w:marLeft w:val="0"/>
                  <w:marRight w:val="0"/>
                  <w:marTop w:val="0"/>
                  <w:marBottom w:val="0"/>
                  <w:divBdr>
                    <w:top w:val="none" w:sz="0" w:space="0" w:color="auto"/>
                    <w:left w:val="none" w:sz="0" w:space="0" w:color="auto"/>
                    <w:bottom w:val="none" w:sz="0" w:space="0" w:color="auto"/>
                    <w:right w:val="none" w:sz="0" w:space="0" w:color="auto"/>
                  </w:divBdr>
                  <w:divsChild>
                    <w:div w:id="13011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6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eann.kitson@education.wa.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MARTIN Lynette [Woodlands Primary School]</cp:lastModifiedBy>
  <cp:revision>3</cp:revision>
  <dcterms:created xsi:type="dcterms:W3CDTF">2023-02-01T07:19:00Z</dcterms:created>
  <dcterms:modified xsi:type="dcterms:W3CDTF">2023-02-01T07:20:00Z</dcterms:modified>
</cp:coreProperties>
</file>